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C4F" w:rsidRPr="00642026" w:rsidRDefault="00FF3DA7" w:rsidP="00F13C4F">
      <w:pPr>
        <w:rPr>
          <w:sz w:val="22"/>
        </w:rPr>
      </w:pPr>
      <w:r w:rsidRPr="00642026">
        <w:rPr>
          <w:rFonts w:hint="eastAsia"/>
          <w:sz w:val="22"/>
        </w:rPr>
        <w:t>様式第２号の４</w:t>
      </w:r>
    </w:p>
    <w:p w:rsidR="00F13C4F" w:rsidRPr="00642026" w:rsidRDefault="00F13C4F" w:rsidP="00F13C4F">
      <w:pPr>
        <w:rPr>
          <w:sz w:val="22"/>
        </w:rPr>
      </w:pPr>
    </w:p>
    <w:p w:rsidR="00F13C4F" w:rsidRPr="00642026" w:rsidRDefault="00F13C4F" w:rsidP="00F13C4F">
      <w:pPr>
        <w:jc w:val="center"/>
        <w:rPr>
          <w:sz w:val="24"/>
        </w:rPr>
      </w:pPr>
      <w:r w:rsidRPr="00642026">
        <w:rPr>
          <w:rFonts w:hint="eastAsia"/>
          <w:sz w:val="24"/>
        </w:rPr>
        <w:t>新潟市食文化創造都市推進プロジェクト支援事業予算書添付書類</w:t>
      </w:r>
    </w:p>
    <w:p w:rsidR="00F13C4F" w:rsidRPr="00642026" w:rsidRDefault="00F13C4F">
      <w:pPr>
        <w:rPr>
          <w:sz w:val="22"/>
        </w:rPr>
      </w:pPr>
    </w:p>
    <w:p w:rsidR="00DA1B6A" w:rsidRPr="00642026" w:rsidRDefault="00DA1B6A" w:rsidP="00CE38CD">
      <w:pPr>
        <w:spacing w:line="300" w:lineRule="auto"/>
        <w:ind w:right="839" w:firstLineChars="2290" w:firstLine="5038"/>
        <w:rPr>
          <w:sz w:val="22"/>
        </w:rPr>
      </w:pPr>
      <w:r w:rsidRPr="00642026">
        <w:rPr>
          <w:rFonts w:hint="eastAsia"/>
          <w:sz w:val="22"/>
        </w:rPr>
        <w:t>プロジェクト名</w:t>
      </w:r>
    </w:p>
    <w:p w:rsidR="00583575" w:rsidRPr="00642026" w:rsidRDefault="00DA1B6A" w:rsidP="00CE38CD">
      <w:pPr>
        <w:spacing w:line="300" w:lineRule="auto"/>
        <w:ind w:right="839" w:firstLineChars="2290" w:firstLine="5038"/>
        <w:rPr>
          <w:sz w:val="22"/>
        </w:rPr>
      </w:pPr>
      <w:r w:rsidRPr="00642026">
        <w:rPr>
          <w:rFonts w:hint="eastAsia"/>
          <w:sz w:val="22"/>
        </w:rPr>
        <w:t>申請者名</w:t>
      </w:r>
    </w:p>
    <w:p w:rsidR="00F13C4F" w:rsidRPr="00642026" w:rsidRDefault="00F13C4F"/>
    <w:p w:rsidR="00F24CF4" w:rsidRPr="00642026" w:rsidRDefault="00846DB3" w:rsidP="00846DB3">
      <w:pPr>
        <w:jc w:val="left"/>
      </w:pPr>
      <w:r w:rsidRPr="00642026">
        <w:rPr>
          <w:rFonts w:hint="eastAsia"/>
        </w:rPr>
        <w:t>【以下の事項に留意し、作成すること】</w:t>
      </w:r>
    </w:p>
    <w:p w:rsidR="009A6BFC" w:rsidRPr="00642026" w:rsidRDefault="00846DB3" w:rsidP="002D315B">
      <w:pPr>
        <w:pStyle w:val="a6"/>
        <w:numPr>
          <w:ilvl w:val="0"/>
          <w:numId w:val="1"/>
        </w:numPr>
        <w:ind w:leftChars="0"/>
        <w:jc w:val="left"/>
      </w:pPr>
      <w:r w:rsidRPr="00642026">
        <w:rPr>
          <w:rFonts w:hint="eastAsia"/>
        </w:rPr>
        <w:t>利益相当分排除の確認のため、本様式を添付すること。</w:t>
      </w:r>
    </w:p>
    <w:p w:rsidR="00846DB3" w:rsidRPr="00642026" w:rsidRDefault="009A6BFC" w:rsidP="009A6BFC">
      <w:pPr>
        <w:pStyle w:val="a6"/>
        <w:numPr>
          <w:ilvl w:val="0"/>
          <w:numId w:val="1"/>
        </w:numPr>
        <w:ind w:leftChars="0"/>
      </w:pPr>
      <w:r w:rsidRPr="00642026">
        <w:rPr>
          <w:rFonts w:hint="eastAsia"/>
        </w:rPr>
        <w:t>申請者及び連携事業者で調達する経費がある場合は、利益相当分を排除すること。</w:t>
      </w:r>
    </w:p>
    <w:p w:rsidR="00846DB3" w:rsidRPr="00642026" w:rsidRDefault="00846DB3" w:rsidP="00846DB3">
      <w:pPr>
        <w:pStyle w:val="a6"/>
        <w:numPr>
          <w:ilvl w:val="0"/>
          <w:numId w:val="1"/>
        </w:numPr>
        <w:ind w:leftChars="0"/>
        <w:jc w:val="left"/>
      </w:pPr>
      <w:r w:rsidRPr="00642026">
        <w:rPr>
          <w:rFonts w:hint="eastAsia"/>
        </w:rPr>
        <w:t>申請者の自社調達が可能な経費は種別３～８とする。</w:t>
      </w:r>
    </w:p>
    <w:p w:rsidR="00846DB3" w:rsidRPr="00642026" w:rsidRDefault="00846DB3" w:rsidP="00846DB3">
      <w:pPr>
        <w:pStyle w:val="a6"/>
        <w:numPr>
          <w:ilvl w:val="0"/>
          <w:numId w:val="1"/>
        </w:numPr>
        <w:ind w:leftChars="0"/>
        <w:jc w:val="left"/>
      </w:pPr>
      <w:r w:rsidRPr="00642026">
        <w:rPr>
          <w:rFonts w:hint="eastAsia"/>
        </w:rPr>
        <w:t>連携事業者の自社調達が可能な経費は種別３～９とする。</w:t>
      </w:r>
    </w:p>
    <w:p w:rsidR="00846DB3" w:rsidRPr="00642026" w:rsidRDefault="00846DB3" w:rsidP="00846DB3">
      <w:pPr>
        <w:pStyle w:val="a6"/>
        <w:numPr>
          <w:ilvl w:val="0"/>
          <w:numId w:val="1"/>
        </w:numPr>
        <w:ind w:leftChars="0"/>
        <w:jc w:val="left"/>
      </w:pPr>
      <w:r w:rsidRPr="00642026">
        <w:rPr>
          <w:rFonts w:hint="eastAsia"/>
        </w:rPr>
        <w:t>必要があれば、行を追加し、記載すること。</w:t>
      </w:r>
    </w:p>
    <w:p w:rsidR="00F13C4F" w:rsidRDefault="00DA1B6A" w:rsidP="00F13C4F">
      <w:pPr>
        <w:pStyle w:val="a6"/>
        <w:numPr>
          <w:ilvl w:val="0"/>
          <w:numId w:val="1"/>
        </w:numPr>
        <w:ind w:leftChars="0"/>
        <w:jc w:val="left"/>
      </w:pPr>
      <w:r w:rsidRPr="00642026">
        <w:rPr>
          <w:rFonts w:hint="eastAsia"/>
        </w:rPr>
        <w:t>種別９委託費</w:t>
      </w:r>
      <w:r w:rsidR="00846DB3" w:rsidRPr="00642026">
        <w:rPr>
          <w:rFonts w:hint="eastAsia"/>
        </w:rPr>
        <w:t>については、見積書も別途添付すること。</w:t>
      </w:r>
    </w:p>
    <w:p w:rsidR="006D5E7C" w:rsidRPr="00642026" w:rsidRDefault="006D5E7C" w:rsidP="00F13C4F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種別９委託費については、事業費全体の５割以内とすること。</w:t>
      </w:r>
    </w:p>
    <w:p w:rsidR="00F13C4F" w:rsidRPr="00642026" w:rsidRDefault="00F13C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653"/>
      </w:tblGrid>
      <w:tr w:rsidR="00642026" w:rsidRPr="00642026" w:rsidTr="00642026">
        <w:tc>
          <w:tcPr>
            <w:tcW w:w="2122" w:type="dxa"/>
            <w:shd w:val="clear" w:color="auto" w:fill="D9D9D9" w:themeFill="background1" w:themeFillShade="D9"/>
          </w:tcPr>
          <w:p w:rsidR="00D1454A" w:rsidRPr="00642026" w:rsidRDefault="00BB297C" w:rsidP="00BB297C">
            <w:pPr>
              <w:jc w:val="center"/>
            </w:pPr>
            <w:r w:rsidRPr="00642026">
              <w:rPr>
                <w:rFonts w:hint="eastAsia"/>
              </w:rPr>
              <w:t>別表</w:t>
            </w:r>
            <w:r w:rsidR="008E60DC">
              <w:rPr>
                <w:rFonts w:hint="eastAsia"/>
              </w:rPr>
              <w:t>２</w:t>
            </w:r>
            <w:r w:rsidRPr="00642026">
              <w:rPr>
                <w:rFonts w:hint="eastAsia"/>
              </w:rPr>
              <w:t>の</w:t>
            </w:r>
            <w:r w:rsidR="0056104D" w:rsidRPr="00642026">
              <w:rPr>
                <w:rFonts w:hint="eastAsia"/>
              </w:rPr>
              <w:t>番号</w:t>
            </w:r>
            <w:r w:rsidRPr="00642026">
              <w:rPr>
                <w:rFonts w:hint="eastAsia"/>
              </w:rPr>
              <w:t>と種別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1454A" w:rsidRPr="00642026" w:rsidRDefault="0056104D" w:rsidP="00BB297C">
            <w:pPr>
              <w:jc w:val="center"/>
            </w:pPr>
            <w:r w:rsidRPr="00642026">
              <w:rPr>
                <w:rFonts w:hint="eastAsia"/>
              </w:rPr>
              <w:t>経費の項目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1454A" w:rsidRPr="00642026" w:rsidRDefault="00D1454A" w:rsidP="00BB297C">
            <w:pPr>
              <w:jc w:val="center"/>
            </w:pPr>
            <w:r w:rsidRPr="00642026">
              <w:rPr>
                <w:rFonts w:hint="eastAsia"/>
              </w:rPr>
              <w:t>利益が入った金額</w:t>
            </w:r>
            <w:r w:rsidR="0056104D" w:rsidRPr="00642026">
              <w:rPr>
                <w:rFonts w:hint="eastAsia"/>
              </w:rPr>
              <w:t>（円）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:rsidR="00D1454A" w:rsidRPr="00642026" w:rsidRDefault="00D1454A" w:rsidP="00BB297C">
            <w:pPr>
              <w:jc w:val="center"/>
            </w:pPr>
            <w:r w:rsidRPr="00642026">
              <w:rPr>
                <w:rFonts w:hint="eastAsia"/>
              </w:rPr>
              <w:t>利益を除いた金額</w:t>
            </w:r>
            <w:r w:rsidR="0056104D" w:rsidRPr="00642026">
              <w:rPr>
                <w:rFonts w:hint="eastAsia"/>
              </w:rPr>
              <w:t>（円）</w:t>
            </w:r>
          </w:p>
        </w:tc>
      </w:tr>
      <w:tr w:rsidR="00642026" w:rsidRPr="00642026" w:rsidTr="00BB297C">
        <w:trPr>
          <w:trHeight w:val="397"/>
        </w:trPr>
        <w:tc>
          <w:tcPr>
            <w:tcW w:w="2122" w:type="dxa"/>
            <w:shd w:val="clear" w:color="auto" w:fill="auto"/>
          </w:tcPr>
          <w:p w:rsidR="00D1454A" w:rsidRPr="00642026" w:rsidRDefault="00DA1B6A">
            <w:pPr>
              <w:rPr>
                <w:color w:val="3B3838" w:themeColor="background2" w:themeShade="40"/>
              </w:rPr>
            </w:pPr>
            <w:r w:rsidRPr="00642026">
              <w:rPr>
                <w:rFonts w:hint="eastAsia"/>
                <w:color w:val="3B3838" w:themeColor="background2" w:themeShade="40"/>
              </w:rPr>
              <w:t>（例）９ 委託費</w:t>
            </w:r>
          </w:p>
        </w:tc>
        <w:tc>
          <w:tcPr>
            <w:tcW w:w="2409" w:type="dxa"/>
            <w:shd w:val="clear" w:color="auto" w:fill="auto"/>
          </w:tcPr>
          <w:p w:rsidR="0056104D" w:rsidRPr="00642026" w:rsidRDefault="0056104D" w:rsidP="00BB297C">
            <w:pPr>
              <w:jc w:val="center"/>
              <w:rPr>
                <w:color w:val="3B3838" w:themeColor="background2" w:themeShade="40"/>
              </w:rPr>
            </w:pPr>
            <w:r w:rsidRPr="00642026">
              <w:rPr>
                <w:rFonts w:hint="eastAsia"/>
                <w:color w:val="3B3838" w:themeColor="background2" w:themeShade="40"/>
              </w:rPr>
              <w:t>メニュー考案</w:t>
            </w:r>
          </w:p>
        </w:tc>
        <w:tc>
          <w:tcPr>
            <w:tcW w:w="2552" w:type="dxa"/>
            <w:shd w:val="clear" w:color="auto" w:fill="auto"/>
          </w:tcPr>
          <w:p w:rsidR="00D1454A" w:rsidRPr="00642026" w:rsidRDefault="0056104D" w:rsidP="00BB297C">
            <w:pPr>
              <w:ind w:right="210"/>
              <w:jc w:val="right"/>
              <w:rPr>
                <w:color w:val="3B3838" w:themeColor="background2" w:themeShade="40"/>
              </w:rPr>
            </w:pPr>
            <w:r w:rsidRPr="00642026">
              <w:rPr>
                <w:rFonts w:hint="eastAsia"/>
                <w:color w:val="3B3838" w:themeColor="background2" w:themeShade="40"/>
              </w:rPr>
              <w:t>10,000円</w:t>
            </w:r>
          </w:p>
        </w:tc>
        <w:tc>
          <w:tcPr>
            <w:tcW w:w="2653" w:type="dxa"/>
            <w:shd w:val="clear" w:color="auto" w:fill="auto"/>
          </w:tcPr>
          <w:p w:rsidR="0056104D" w:rsidRPr="00642026" w:rsidRDefault="00BB297C" w:rsidP="00BB297C">
            <w:pPr>
              <w:ind w:right="210"/>
              <w:jc w:val="right"/>
              <w:rPr>
                <w:color w:val="3B3838" w:themeColor="background2" w:themeShade="40"/>
              </w:rPr>
            </w:pPr>
            <w:r w:rsidRPr="00642026">
              <w:rPr>
                <w:rFonts w:hint="eastAsia"/>
                <w:color w:val="3B3838" w:themeColor="background2" w:themeShade="40"/>
              </w:rPr>
              <w:t>8,000円</w:t>
            </w:r>
          </w:p>
        </w:tc>
      </w:tr>
      <w:tr w:rsidR="00642026" w:rsidRPr="00642026" w:rsidTr="00CA6FFB">
        <w:trPr>
          <w:trHeight w:val="696"/>
        </w:trPr>
        <w:tc>
          <w:tcPr>
            <w:tcW w:w="2122" w:type="dxa"/>
          </w:tcPr>
          <w:p w:rsidR="00D1454A" w:rsidRPr="00642026" w:rsidRDefault="00D1454A"/>
        </w:tc>
        <w:tc>
          <w:tcPr>
            <w:tcW w:w="2409" w:type="dxa"/>
          </w:tcPr>
          <w:p w:rsidR="00D1454A" w:rsidRPr="00642026" w:rsidRDefault="00D1454A"/>
        </w:tc>
        <w:tc>
          <w:tcPr>
            <w:tcW w:w="2552" w:type="dxa"/>
          </w:tcPr>
          <w:p w:rsidR="00D1454A" w:rsidRPr="00642026" w:rsidRDefault="00D1454A"/>
          <w:p w:rsidR="00D1454A" w:rsidRPr="00642026" w:rsidRDefault="00D1454A"/>
        </w:tc>
        <w:tc>
          <w:tcPr>
            <w:tcW w:w="2653" w:type="dxa"/>
          </w:tcPr>
          <w:p w:rsidR="00D1454A" w:rsidRPr="00642026" w:rsidRDefault="00D1454A"/>
        </w:tc>
      </w:tr>
      <w:tr w:rsidR="00642026" w:rsidRPr="00642026" w:rsidTr="00BB297C">
        <w:tc>
          <w:tcPr>
            <w:tcW w:w="2122" w:type="dxa"/>
          </w:tcPr>
          <w:p w:rsidR="00D1454A" w:rsidRPr="00642026" w:rsidRDefault="00D1454A"/>
        </w:tc>
        <w:tc>
          <w:tcPr>
            <w:tcW w:w="2409" w:type="dxa"/>
          </w:tcPr>
          <w:p w:rsidR="00D1454A" w:rsidRPr="00642026" w:rsidRDefault="00D1454A"/>
        </w:tc>
        <w:tc>
          <w:tcPr>
            <w:tcW w:w="2552" w:type="dxa"/>
          </w:tcPr>
          <w:p w:rsidR="00D1454A" w:rsidRPr="00642026" w:rsidRDefault="00D1454A"/>
          <w:p w:rsidR="00D1454A" w:rsidRPr="00642026" w:rsidRDefault="00D1454A"/>
        </w:tc>
        <w:tc>
          <w:tcPr>
            <w:tcW w:w="2653" w:type="dxa"/>
          </w:tcPr>
          <w:p w:rsidR="00D1454A" w:rsidRPr="00642026" w:rsidRDefault="00D1454A"/>
        </w:tc>
      </w:tr>
      <w:tr w:rsidR="00642026" w:rsidRPr="00642026" w:rsidTr="00BB297C">
        <w:tc>
          <w:tcPr>
            <w:tcW w:w="2122" w:type="dxa"/>
          </w:tcPr>
          <w:p w:rsidR="00D1454A" w:rsidRPr="00642026" w:rsidRDefault="00D1454A"/>
        </w:tc>
        <w:tc>
          <w:tcPr>
            <w:tcW w:w="2409" w:type="dxa"/>
          </w:tcPr>
          <w:p w:rsidR="00D1454A" w:rsidRPr="00642026" w:rsidRDefault="00D1454A"/>
        </w:tc>
        <w:tc>
          <w:tcPr>
            <w:tcW w:w="2552" w:type="dxa"/>
          </w:tcPr>
          <w:p w:rsidR="00D1454A" w:rsidRPr="00642026" w:rsidRDefault="00D1454A"/>
          <w:p w:rsidR="00D1454A" w:rsidRPr="00642026" w:rsidRDefault="00D1454A"/>
        </w:tc>
        <w:tc>
          <w:tcPr>
            <w:tcW w:w="2653" w:type="dxa"/>
          </w:tcPr>
          <w:p w:rsidR="00D1454A" w:rsidRPr="00642026" w:rsidRDefault="00D1454A"/>
        </w:tc>
      </w:tr>
      <w:tr w:rsidR="00642026" w:rsidRPr="00642026" w:rsidTr="00BB297C">
        <w:tc>
          <w:tcPr>
            <w:tcW w:w="2122" w:type="dxa"/>
          </w:tcPr>
          <w:p w:rsidR="00D1454A" w:rsidRPr="00642026" w:rsidRDefault="00D1454A"/>
        </w:tc>
        <w:tc>
          <w:tcPr>
            <w:tcW w:w="2409" w:type="dxa"/>
          </w:tcPr>
          <w:p w:rsidR="00D1454A" w:rsidRPr="00642026" w:rsidRDefault="00D1454A"/>
        </w:tc>
        <w:tc>
          <w:tcPr>
            <w:tcW w:w="2552" w:type="dxa"/>
          </w:tcPr>
          <w:p w:rsidR="00D1454A" w:rsidRPr="00642026" w:rsidRDefault="00D1454A"/>
          <w:p w:rsidR="00D1454A" w:rsidRPr="00642026" w:rsidRDefault="00D1454A"/>
        </w:tc>
        <w:tc>
          <w:tcPr>
            <w:tcW w:w="2653" w:type="dxa"/>
          </w:tcPr>
          <w:p w:rsidR="00D1454A" w:rsidRPr="00642026" w:rsidRDefault="00D1454A"/>
        </w:tc>
      </w:tr>
      <w:tr w:rsidR="00642026" w:rsidRPr="00642026" w:rsidTr="00BB297C">
        <w:tc>
          <w:tcPr>
            <w:tcW w:w="2122" w:type="dxa"/>
          </w:tcPr>
          <w:p w:rsidR="00D1454A" w:rsidRPr="00642026" w:rsidRDefault="00D1454A"/>
        </w:tc>
        <w:tc>
          <w:tcPr>
            <w:tcW w:w="2409" w:type="dxa"/>
          </w:tcPr>
          <w:p w:rsidR="00D1454A" w:rsidRPr="00642026" w:rsidRDefault="00D1454A"/>
        </w:tc>
        <w:tc>
          <w:tcPr>
            <w:tcW w:w="2552" w:type="dxa"/>
          </w:tcPr>
          <w:p w:rsidR="00D1454A" w:rsidRPr="00642026" w:rsidRDefault="00D1454A"/>
          <w:p w:rsidR="00D1454A" w:rsidRPr="00642026" w:rsidRDefault="00D1454A"/>
        </w:tc>
        <w:tc>
          <w:tcPr>
            <w:tcW w:w="2653" w:type="dxa"/>
          </w:tcPr>
          <w:p w:rsidR="00D1454A" w:rsidRPr="00642026" w:rsidRDefault="00D1454A"/>
        </w:tc>
      </w:tr>
      <w:tr w:rsidR="00642026" w:rsidRPr="00642026" w:rsidTr="00BB297C">
        <w:tc>
          <w:tcPr>
            <w:tcW w:w="2122" w:type="dxa"/>
          </w:tcPr>
          <w:p w:rsidR="009A6BFC" w:rsidRPr="00642026" w:rsidRDefault="009A6BFC"/>
          <w:p w:rsidR="009A6BFC" w:rsidRPr="00642026" w:rsidRDefault="009A6BFC"/>
        </w:tc>
        <w:tc>
          <w:tcPr>
            <w:tcW w:w="2409" w:type="dxa"/>
          </w:tcPr>
          <w:p w:rsidR="009A6BFC" w:rsidRPr="00642026" w:rsidRDefault="009A6BFC"/>
        </w:tc>
        <w:tc>
          <w:tcPr>
            <w:tcW w:w="2552" w:type="dxa"/>
          </w:tcPr>
          <w:p w:rsidR="009A6BFC" w:rsidRPr="00642026" w:rsidRDefault="009A6BFC"/>
        </w:tc>
        <w:tc>
          <w:tcPr>
            <w:tcW w:w="2653" w:type="dxa"/>
          </w:tcPr>
          <w:p w:rsidR="009A6BFC" w:rsidRPr="00642026" w:rsidRDefault="009A6BFC"/>
        </w:tc>
      </w:tr>
      <w:tr w:rsidR="003F5B00" w:rsidRPr="00642026" w:rsidTr="00BB297C">
        <w:tc>
          <w:tcPr>
            <w:tcW w:w="2122" w:type="dxa"/>
          </w:tcPr>
          <w:p w:rsidR="003F5B00" w:rsidRPr="00642026" w:rsidRDefault="003F5B00"/>
          <w:p w:rsidR="003F5B00" w:rsidRPr="00642026" w:rsidRDefault="003F5B00"/>
        </w:tc>
        <w:tc>
          <w:tcPr>
            <w:tcW w:w="2409" w:type="dxa"/>
          </w:tcPr>
          <w:p w:rsidR="003F5B00" w:rsidRPr="00642026" w:rsidRDefault="003F5B00"/>
        </w:tc>
        <w:tc>
          <w:tcPr>
            <w:tcW w:w="2552" w:type="dxa"/>
          </w:tcPr>
          <w:p w:rsidR="003F5B00" w:rsidRPr="00642026" w:rsidRDefault="003F5B00"/>
        </w:tc>
        <w:tc>
          <w:tcPr>
            <w:tcW w:w="2653" w:type="dxa"/>
          </w:tcPr>
          <w:p w:rsidR="003F5B00" w:rsidRPr="00642026" w:rsidRDefault="003F5B00"/>
        </w:tc>
      </w:tr>
    </w:tbl>
    <w:p w:rsidR="00583575" w:rsidRPr="00642026" w:rsidRDefault="00583575"/>
    <w:sectPr w:rsidR="00583575" w:rsidRPr="00642026" w:rsidSect="00E479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2E5"/>
    <w:multiLevelType w:val="hybridMultilevel"/>
    <w:tmpl w:val="ED162ACA"/>
    <w:lvl w:ilvl="0" w:tplc="3AC05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059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B6"/>
    <w:rsid w:val="00311B6D"/>
    <w:rsid w:val="003F5B00"/>
    <w:rsid w:val="0056104D"/>
    <w:rsid w:val="00583575"/>
    <w:rsid w:val="005F4A92"/>
    <w:rsid w:val="005F4C2E"/>
    <w:rsid w:val="00642026"/>
    <w:rsid w:val="006D5E7C"/>
    <w:rsid w:val="007B577B"/>
    <w:rsid w:val="00846DB3"/>
    <w:rsid w:val="008E1BDD"/>
    <w:rsid w:val="008E60DC"/>
    <w:rsid w:val="00946008"/>
    <w:rsid w:val="009945E0"/>
    <w:rsid w:val="009A6BFC"/>
    <w:rsid w:val="00A16E30"/>
    <w:rsid w:val="00B03B01"/>
    <w:rsid w:val="00BB297C"/>
    <w:rsid w:val="00C92113"/>
    <w:rsid w:val="00CA6FFB"/>
    <w:rsid w:val="00CE38CD"/>
    <w:rsid w:val="00D1454A"/>
    <w:rsid w:val="00D859A9"/>
    <w:rsid w:val="00DA1B6A"/>
    <w:rsid w:val="00E479B6"/>
    <w:rsid w:val="00F13C4F"/>
    <w:rsid w:val="00F24CF4"/>
    <w:rsid w:val="00F26546"/>
    <w:rsid w:val="00F67709"/>
    <w:rsid w:val="00FA5E70"/>
    <w:rsid w:val="00FD048F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09A6A"/>
  <w15:chartTrackingRefBased/>
  <w15:docId w15:val="{220573D0-85AE-46FF-B96C-EAC842C3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1B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46D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839F-8690-4289-866F-A5B58204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郁美</dc:creator>
  <cp:keywords/>
  <dc:description/>
  <cp:lastModifiedBy>info@niigata-shokubunka.com</cp:lastModifiedBy>
  <cp:revision>5</cp:revision>
  <cp:lastPrinted>2022-07-27T05:46:00Z</cp:lastPrinted>
  <dcterms:created xsi:type="dcterms:W3CDTF">2022-07-29T05:03:00Z</dcterms:created>
  <dcterms:modified xsi:type="dcterms:W3CDTF">2023-02-20T04:43:00Z</dcterms:modified>
</cp:coreProperties>
</file>